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41B" w:rsidRPr="00726277" w:rsidRDefault="0020341B" w:rsidP="0020341B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726277">
        <w:rPr>
          <w:rFonts w:asciiTheme="majorBidi" w:hAnsiTheme="majorBidi" w:cstheme="majorBidi"/>
          <w:b/>
          <w:bCs/>
          <w:sz w:val="36"/>
          <w:szCs w:val="36"/>
          <w:cs/>
        </w:rPr>
        <w:t>บรรณานุกรม</w:t>
      </w:r>
    </w:p>
    <w:p w:rsidR="0020341B" w:rsidRPr="00726277" w:rsidRDefault="0020341B" w:rsidP="0020341B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0341B" w:rsidRPr="00726277" w:rsidRDefault="0020341B" w:rsidP="0020341B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26277">
        <w:rPr>
          <w:rFonts w:asciiTheme="majorBidi" w:hAnsiTheme="majorBidi" w:cstheme="majorBidi"/>
          <w:b/>
          <w:bCs/>
          <w:sz w:val="32"/>
          <w:szCs w:val="32"/>
          <w:cs/>
        </w:rPr>
        <w:t>ภาษาไทย</w:t>
      </w:r>
    </w:p>
    <w:p w:rsidR="00A738F0" w:rsidRPr="005962BA" w:rsidRDefault="00A738F0" w:rsidP="00A738F0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  <w:u w:val="single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กมลพรรณ เครือวัลย์. </w:t>
      </w:r>
      <w:r w:rsidRPr="005962BA">
        <w:rPr>
          <w:rFonts w:asciiTheme="majorBidi" w:eastAsia="AngsanaNew" w:hAnsiTheme="majorBidi" w:cstheme="majorBidi" w:hint="cs"/>
          <w:sz w:val="32"/>
          <w:szCs w:val="32"/>
          <w:u w:val="single"/>
          <w:cs/>
        </w:rPr>
        <w:t>การพัฒนาและหาประสิทธิภาพบทเรียนคอมพิวเตอร์บนเครือข่าย</w:t>
      </w:r>
    </w:p>
    <w:p w:rsidR="00A738F0" w:rsidRDefault="00A738F0" w:rsidP="00A738F0">
      <w:pPr>
        <w:autoSpaceDE w:val="0"/>
        <w:autoSpaceDN w:val="0"/>
        <w:adjustRightInd w:val="0"/>
        <w:ind w:left="720"/>
        <w:rPr>
          <w:rFonts w:asciiTheme="majorBidi" w:eastAsia="AngsanaNew" w:hAnsiTheme="majorBidi" w:cstheme="majorBidi"/>
          <w:sz w:val="32"/>
          <w:szCs w:val="32"/>
        </w:rPr>
      </w:pPr>
      <w:r w:rsidRPr="005962BA">
        <w:rPr>
          <w:rFonts w:asciiTheme="majorBidi" w:eastAsia="AngsanaNew" w:hAnsiTheme="majorBidi" w:cstheme="majorBidi" w:hint="cs"/>
          <w:sz w:val="32"/>
          <w:szCs w:val="32"/>
          <w:u w:val="single"/>
          <w:cs/>
        </w:rPr>
        <w:t>อินเตอร์เน็ต ในการสอนวิชาการสื่อสารข้อมูล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>.</w:t>
      </w:r>
      <w:r w:rsidR="005962BA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วิทยานิพนธ์ปริญญาครุศาสตร์อุตสาหกรรมมหาบัณฑิต สาขาวิชาเทคโนโลยีเทคนิคศึกษา ภาควิชาครุศาสตร์เทคโนโลยี บัณฑิตวิทยาลัย สถาบันเทคโนโลยีพระจอมเกล้าพระนครเหนือ, </w:t>
      </w:r>
      <w:r>
        <w:rPr>
          <w:rFonts w:asciiTheme="majorBidi" w:eastAsia="AngsanaNew" w:hAnsiTheme="majorBidi" w:cstheme="majorBidi"/>
          <w:sz w:val="32"/>
          <w:szCs w:val="32"/>
        </w:rPr>
        <w:t>2543.</w:t>
      </w:r>
    </w:p>
    <w:p w:rsidR="000A4982" w:rsidRPr="00726277" w:rsidRDefault="000A4982" w:rsidP="000A4982">
      <w:pPr>
        <w:tabs>
          <w:tab w:val="left" w:pos="1523"/>
        </w:tabs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กันฑสิทธิ์  พรหมน้ำดำ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การพัฒนาบทเรียนคอมพิวเตอร์ช่วยสอน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วิชาการติดตั้งไฟฟ้าใน</w:t>
      </w:r>
    </w:p>
    <w:p w:rsidR="000A4982" w:rsidRPr="00726277" w:rsidRDefault="000A4982" w:rsidP="000A4982">
      <w:pPr>
        <w:tabs>
          <w:tab w:val="left" w:pos="709"/>
        </w:tabs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  <w:u w:val="single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ab/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อาคารและในโรงงาน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เรื่องชนิดและการใช้งานสายไฟฟ้า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หลักสูตรประกาศนียบัตร</w:t>
      </w:r>
    </w:p>
    <w:p w:rsidR="000A4982" w:rsidRPr="00726277" w:rsidRDefault="000A4982" w:rsidP="000A4982">
      <w:pPr>
        <w:tabs>
          <w:tab w:val="left" w:pos="709"/>
        </w:tabs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ab/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วิชาชีพ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สารนิพนธ์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สงขลา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: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มหาวิทยาลัยทักษิณ</w:t>
      </w:r>
      <w:r>
        <w:rPr>
          <w:rFonts w:asciiTheme="majorBidi" w:eastAsia="AngsanaNew" w:hAnsiTheme="majorBidi" w:cstheme="majorBidi"/>
          <w:sz w:val="32"/>
          <w:szCs w:val="32"/>
        </w:rPr>
        <w:t>, 2553.</w:t>
      </w:r>
    </w:p>
    <w:p w:rsidR="00344758" w:rsidRDefault="00344758" w:rsidP="00344758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กานดา  พูนลาภทวี</w:t>
      </w:r>
      <w:r>
        <w:rPr>
          <w:rFonts w:ascii="Angsana New" w:hAnsi="Angsana New"/>
          <w:sz w:val="32"/>
          <w:szCs w:val="32"/>
        </w:rPr>
        <w:t xml:space="preserve">. </w:t>
      </w:r>
      <w:r>
        <w:rPr>
          <w:rFonts w:ascii="Angsana New" w:hAnsi="Angsana New" w:hint="cs"/>
          <w:sz w:val="32"/>
          <w:szCs w:val="32"/>
          <w:u w:val="single"/>
          <w:cs/>
        </w:rPr>
        <w:t>การวัดและประเมินผลการศึกษา</w:t>
      </w:r>
      <w:r>
        <w:rPr>
          <w:rFonts w:ascii="Angsana New" w:hAnsi="Angsana New"/>
          <w:sz w:val="32"/>
          <w:szCs w:val="32"/>
          <w:u w:val="single"/>
        </w:rPr>
        <w:t>.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ภาควิชาครุศาสตร์เทคโนโลยี  คณะครุศาสตร์</w:t>
      </w:r>
    </w:p>
    <w:p w:rsidR="00344758" w:rsidRDefault="00344758" w:rsidP="00344758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>อุตสาหกรรม  มหาวิทยาลัยเทคโนโลยีพระจอมเกล้าพระนครเหนือ</w:t>
      </w:r>
      <w:r>
        <w:rPr>
          <w:rFonts w:ascii="Angsana New" w:hAnsi="Angsana New"/>
          <w:sz w:val="32"/>
          <w:szCs w:val="32"/>
        </w:rPr>
        <w:t>, 2528.</w:t>
      </w:r>
    </w:p>
    <w:p w:rsidR="000A4982" w:rsidRPr="00726277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กิดานันท์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มลิทอง</w:t>
      </w:r>
      <w:r w:rsidRPr="00726277">
        <w:rPr>
          <w:rFonts w:asciiTheme="majorBidi" w:eastAsia="AngsanaNew" w:hAnsiTheme="majorBidi" w:cstheme="majorBidi"/>
          <w:sz w:val="32"/>
          <w:szCs w:val="32"/>
        </w:rPr>
        <w:t>.</w:t>
      </w:r>
      <w:r>
        <w:rPr>
          <w:rFonts w:asciiTheme="majorBidi" w:eastAsia="AngsanaNew" w:hAnsiTheme="majorBidi" w:cstheme="majorBidi"/>
          <w:sz w:val="32"/>
          <w:szCs w:val="32"/>
        </w:rPr>
        <w:t xml:space="preserve"> 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เทคโนโลยีการศึกษาและนวัตกรรม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กรุงเทพ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>มหานคร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: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 xml:space="preserve">  จุฬาลงกรณ์</w:t>
      </w:r>
    </w:p>
    <w:p w:rsidR="000A4982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ab/>
        <w:t>มหาวิทยาลัย</w:t>
      </w:r>
      <w:r>
        <w:rPr>
          <w:rFonts w:asciiTheme="majorBidi" w:eastAsia="AngsanaNew" w:hAnsiTheme="majorBidi" w:cstheme="majorBidi"/>
          <w:sz w:val="32"/>
          <w:szCs w:val="32"/>
        </w:rPr>
        <w:t>, 2543.</w:t>
      </w:r>
    </w:p>
    <w:p w:rsidR="000A4982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>ชัยยงค์ พรหมวงศ์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>
        <w:rPr>
          <w:rFonts w:asciiTheme="majorBidi" w:eastAsia="AngsanaNew" w:hAnsiTheme="majorBidi" w:cstheme="majorBidi" w:hint="cs"/>
          <w:sz w:val="32"/>
          <w:szCs w:val="32"/>
          <w:u w:val="single"/>
          <w:cs/>
        </w:rPr>
        <w:t xml:space="preserve">เอกสารการสอนชุดวิชา </w:t>
      </w:r>
      <w:r>
        <w:rPr>
          <w:rFonts w:asciiTheme="majorBidi" w:eastAsia="AngsanaNew" w:hAnsiTheme="majorBidi" w:cstheme="majorBidi"/>
          <w:sz w:val="32"/>
          <w:szCs w:val="32"/>
          <w:u w:val="single"/>
        </w:rPr>
        <w:t xml:space="preserve">20301 </w:t>
      </w:r>
      <w:r>
        <w:rPr>
          <w:rFonts w:asciiTheme="majorBidi" w:eastAsia="AngsanaNew" w:hAnsiTheme="majorBidi" w:cstheme="majorBidi" w:hint="cs"/>
          <w:sz w:val="32"/>
          <w:szCs w:val="32"/>
          <w:u w:val="single"/>
          <w:cs/>
        </w:rPr>
        <w:t>เทคโนโลยีและการสื่อสารการศึกษา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</w:p>
    <w:p w:rsidR="000A4982" w:rsidRPr="00EA3BF4" w:rsidRDefault="000A4982" w:rsidP="000A4982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  <w:cs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กรุงเทพมหานคร </w:t>
      </w:r>
      <w:r>
        <w:rPr>
          <w:rFonts w:asciiTheme="majorBidi" w:eastAsia="AngsanaNew" w:hAnsiTheme="majorBidi" w:cstheme="majorBidi"/>
          <w:sz w:val="32"/>
          <w:szCs w:val="32"/>
        </w:rPr>
        <w:t xml:space="preserve">: 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สำนักเทคโนโลยีการศึกษา มหาวิทยาลัยสุโขทัยธรรมาธิราช, </w:t>
      </w:r>
      <w:r>
        <w:rPr>
          <w:rFonts w:asciiTheme="majorBidi" w:eastAsia="AngsanaNew" w:hAnsiTheme="majorBidi" w:cstheme="majorBidi"/>
          <w:sz w:val="32"/>
          <w:szCs w:val="32"/>
        </w:rPr>
        <w:t>2523.</w:t>
      </w:r>
    </w:p>
    <w:p w:rsidR="000A4982" w:rsidRPr="00726277" w:rsidRDefault="000A4982" w:rsidP="000A4982">
      <w:pPr>
        <w:autoSpaceDE w:val="0"/>
        <w:autoSpaceDN w:val="0"/>
        <w:adjustRightInd w:val="0"/>
        <w:ind w:left="720"/>
        <w:rPr>
          <w:rFonts w:asciiTheme="majorBidi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การศึกษามหาบัณฑิต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กรุงเทพฯ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: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มหาวิทยาลัยศรีนครินทรวิโรฒประสานมิตร</w:t>
      </w:r>
      <w:r>
        <w:rPr>
          <w:rFonts w:asciiTheme="majorBidi" w:eastAsia="AngsanaNew" w:hAnsiTheme="majorBidi" w:cstheme="majorBidi"/>
          <w:sz w:val="32"/>
          <w:szCs w:val="32"/>
        </w:rPr>
        <w:t>, 2540</w:t>
      </w:r>
      <w:r w:rsidRPr="00726277">
        <w:rPr>
          <w:rFonts w:asciiTheme="majorBidi" w:eastAsia="AngsanaNew" w:hAnsiTheme="majorBidi" w:cstheme="majorBidi"/>
          <w:sz w:val="32"/>
          <w:szCs w:val="32"/>
        </w:rPr>
        <w:t>.</w:t>
      </w:r>
    </w:p>
    <w:p w:rsidR="000A4982" w:rsidRPr="00726277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ชาตรี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จำปาศรี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บทเรียนคอมพิวเตอร์ช่วยสอนวิชาทฤษฎีอิเล็กทรอนิกส์เบื้องต้นเรื่อง</w:t>
      </w:r>
    </w:p>
    <w:p w:rsidR="000A4982" w:rsidRPr="00726277" w:rsidRDefault="000A4982" w:rsidP="000A4982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การใช้มัลติมิเตอร์ตามหลักสูตรประกาศนียบัตรวิชาชีพ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กรมอาชีวศึกษา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ปริญญานิพนธ์</w:t>
      </w:r>
    </w:p>
    <w:p w:rsidR="000A4982" w:rsidRPr="00726277" w:rsidRDefault="000A4982" w:rsidP="000A4982">
      <w:pPr>
        <w:autoSpaceDE w:val="0"/>
        <w:autoSpaceDN w:val="0"/>
        <w:adjustRightInd w:val="0"/>
        <w:ind w:left="720"/>
        <w:rPr>
          <w:rFonts w:asciiTheme="majorBidi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การศึกษามหาบัณฑิต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กรุงเทพฯ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: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มหาวิทยาลัยศรีนครินทรวิโรฒประสานมิตร</w:t>
      </w:r>
      <w:r>
        <w:rPr>
          <w:rFonts w:asciiTheme="majorBidi" w:eastAsia="AngsanaNew" w:hAnsiTheme="majorBidi" w:cstheme="majorBidi"/>
          <w:sz w:val="32"/>
          <w:szCs w:val="32"/>
        </w:rPr>
        <w:t>, 2540</w:t>
      </w:r>
      <w:r w:rsidRPr="00726277">
        <w:rPr>
          <w:rFonts w:asciiTheme="majorBidi" w:eastAsia="AngsanaNew" w:hAnsiTheme="majorBidi" w:cstheme="majorBidi"/>
          <w:sz w:val="32"/>
          <w:szCs w:val="32"/>
        </w:rPr>
        <w:t>.</w:t>
      </w:r>
    </w:p>
    <w:p w:rsidR="000A4982" w:rsidRPr="00726277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ธีรชัย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มากชิต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การพัฒนาบทเรียนคอมพิวเตอร์ช่วยสอน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วิชาเครื่องมือกล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1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 xml:space="preserve"> เรื่อง</w:t>
      </w:r>
    </w:p>
    <w:p w:rsidR="000A4982" w:rsidRPr="00726277" w:rsidRDefault="000A4982" w:rsidP="000A4982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เครื่องกลึง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หลักสูตรประกาศนียบัตรวิชาชีพ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สารนิพนธ์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การศึกษามหาบัณฑิต</w:t>
      </w:r>
      <w:r w:rsidRPr="00726277">
        <w:rPr>
          <w:rFonts w:asciiTheme="majorBidi" w:eastAsia="AngsanaNew" w:hAnsiTheme="majorBidi" w:cstheme="majorBidi"/>
          <w:sz w:val="32"/>
          <w:szCs w:val="32"/>
        </w:rPr>
        <w:t>.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 xml:space="preserve">  สงขลา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: </w:t>
      </w:r>
    </w:p>
    <w:p w:rsidR="000A4982" w:rsidRPr="00726277" w:rsidRDefault="000A4982" w:rsidP="000A4982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มหาวิทยาลัยทักษิณ</w:t>
      </w:r>
      <w:r>
        <w:rPr>
          <w:rFonts w:asciiTheme="majorBidi" w:eastAsia="AngsanaNew" w:hAnsiTheme="majorBidi" w:cstheme="majorBidi"/>
          <w:sz w:val="32"/>
          <w:szCs w:val="32"/>
        </w:rPr>
        <w:t>, 2551</w:t>
      </w:r>
      <w:r w:rsidRPr="00726277">
        <w:rPr>
          <w:rFonts w:asciiTheme="majorBidi" w:eastAsia="AngsanaNew" w:hAnsiTheme="majorBidi" w:cstheme="majorBidi"/>
          <w:sz w:val="32"/>
          <w:szCs w:val="32"/>
        </w:rPr>
        <w:t>.</w:t>
      </w:r>
    </w:p>
    <w:p w:rsidR="000A4982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  <w:u w:val="single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ถนอมพร เลาหจรัสแสง.  </w:t>
      </w:r>
      <w:r>
        <w:rPr>
          <w:rFonts w:asciiTheme="majorBidi" w:eastAsia="AngsanaNew" w:hAnsiTheme="majorBidi" w:cstheme="majorBidi" w:hint="cs"/>
          <w:sz w:val="32"/>
          <w:szCs w:val="32"/>
          <w:u w:val="single"/>
          <w:cs/>
        </w:rPr>
        <w:t xml:space="preserve">หลักการออกแบบและการสร้างคอมพิวเตอร์ช่วยสอนด้วยโปรแกรม </w:t>
      </w:r>
    </w:p>
    <w:p w:rsidR="000A4982" w:rsidRDefault="000A4982" w:rsidP="000A4982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sz w:val="32"/>
          <w:szCs w:val="32"/>
          <w:u w:val="single"/>
        </w:rPr>
        <w:t>Multimedia Toolbook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.  กรุงเทพมหานคร </w:t>
      </w:r>
      <w:r>
        <w:rPr>
          <w:rFonts w:asciiTheme="majorBidi" w:eastAsia="AngsanaNew" w:hAnsiTheme="majorBidi" w:cstheme="majorBidi"/>
          <w:sz w:val="32"/>
          <w:szCs w:val="32"/>
        </w:rPr>
        <w:t xml:space="preserve">: 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จุฬาลงกรณ์มหาวิทยาลัย, </w:t>
      </w:r>
      <w:r>
        <w:rPr>
          <w:rFonts w:asciiTheme="majorBidi" w:eastAsia="AngsanaNew" w:hAnsiTheme="majorBidi" w:cstheme="majorBidi"/>
          <w:sz w:val="32"/>
          <w:szCs w:val="32"/>
        </w:rPr>
        <w:t>2541.</w:t>
      </w:r>
    </w:p>
    <w:p w:rsidR="000A4982" w:rsidRDefault="000A4982" w:rsidP="000A4982">
      <w:pPr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นำโชค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 วัฒนานัย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 </w:t>
      </w:r>
      <w:r w:rsidRPr="00726277">
        <w:rPr>
          <w:rFonts w:asciiTheme="majorBidi" w:hAnsiTheme="majorBidi" w:cstheme="majorBidi"/>
          <w:sz w:val="32"/>
          <w:szCs w:val="32"/>
          <w:u w:val="single"/>
          <w:cs/>
        </w:rPr>
        <w:t>การสร้างและหาประสิทธิภาพบทเรียนคอมพิวเตอร์</w:t>
      </w:r>
      <w:r>
        <w:rPr>
          <w:rFonts w:asciiTheme="majorBidi" w:hAnsiTheme="majorBidi" w:cstheme="majorBidi" w:hint="cs"/>
          <w:sz w:val="32"/>
          <w:szCs w:val="32"/>
          <w:u w:val="single"/>
          <w:cs/>
        </w:rPr>
        <w:t>บนเครือข่ายอินเตอร์เน็ต</w:t>
      </w:r>
    </w:p>
    <w:p w:rsidR="000A4982" w:rsidRDefault="000A4982" w:rsidP="000A4982">
      <w:pPr>
        <w:ind w:firstLine="720"/>
        <w:rPr>
          <w:rFonts w:asciiTheme="majorBidi" w:hAnsiTheme="majorBidi" w:cstheme="majorBidi"/>
          <w:sz w:val="32"/>
          <w:szCs w:val="32"/>
          <w:u w:val="single"/>
        </w:rPr>
      </w:pPr>
      <w:r w:rsidRPr="00726277">
        <w:rPr>
          <w:rFonts w:asciiTheme="majorBidi" w:hAnsiTheme="majorBidi" w:cstheme="majorBidi"/>
          <w:sz w:val="32"/>
          <w:szCs w:val="32"/>
          <w:u w:val="single"/>
          <w:cs/>
        </w:rPr>
        <w:t>เรื่อง</w:t>
      </w:r>
      <w:r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มอเตอร์เหนี่ยวนำ </w:t>
      </w:r>
      <w:r>
        <w:rPr>
          <w:rFonts w:asciiTheme="majorBidi" w:hAnsiTheme="majorBidi" w:cstheme="majorBidi"/>
          <w:sz w:val="32"/>
          <w:szCs w:val="32"/>
          <w:u w:val="single"/>
        </w:rPr>
        <w:t>3</w:t>
      </w:r>
      <w:r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 เฟส ชนิดกรงกระรอก กรณีศึกษาโรงเรียนเอกชนตาม</w:t>
      </w:r>
      <w:r w:rsidRPr="00726277">
        <w:rPr>
          <w:rFonts w:asciiTheme="majorBidi" w:hAnsiTheme="majorBidi" w:cstheme="majorBidi"/>
          <w:sz w:val="32"/>
          <w:szCs w:val="32"/>
          <w:u w:val="single"/>
          <w:cs/>
        </w:rPr>
        <w:t>หลักสูตร</w:t>
      </w:r>
    </w:p>
    <w:p w:rsidR="000A4982" w:rsidRPr="00726277" w:rsidRDefault="000A4982" w:rsidP="000A4982">
      <w:pPr>
        <w:ind w:left="720"/>
        <w:rPr>
          <w:rFonts w:asciiTheme="majorBidi" w:hAnsiTheme="majorBidi" w:cstheme="majorBidi"/>
          <w:sz w:val="32"/>
          <w:szCs w:val="32"/>
        </w:rPr>
      </w:pPr>
      <w:r w:rsidRPr="00726277">
        <w:rPr>
          <w:rFonts w:asciiTheme="majorBidi" w:hAnsiTheme="majorBidi" w:cstheme="majorBidi"/>
          <w:sz w:val="32"/>
          <w:szCs w:val="32"/>
          <w:u w:val="single"/>
          <w:cs/>
        </w:rPr>
        <w:t>ประกาศนียบัตรวิชาชีพชั้นสูง</w:t>
      </w:r>
      <w:r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 กรมอาชีวศึกษา ในเขตกรุงเทพมหานคร</w:t>
      </w:r>
      <w:r w:rsidRPr="00726277">
        <w:rPr>
          <w:rFonts w:asciiTheme="majorBidi" w:hAnsiTheme="majorBidi" w:cstheme="majorBidi"/>
          <w:sz w:val="32"/>
          <w:szCs w:val="32"/>
        </w:rPr>
        <w:t xml:space="preserve">. 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>วิทยานิพนธ์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มหาบัณฑิต</w:t>
      </w:r>
      <w:r w:rsidRPr="00726277">
        <w:rPr>
          <w:rFonts w:asciiTheme="majorBidi" w:hAnsiTheme="majorBidi" w:cstheme="majorBidi"/>
          <w:sz w:val="32"/>
          <w:szCs w:val="32"/>
          <w:cs/>
        </w:rPr>
        <w:t xml:space="preserve">  ภาควิชา</w:t>
      </w:r>
      <w:r>
        <w:rPr>
          <w:rFonts w:asciiTheme="majorBidi" w:hAnsiTheme="majorBidi" w:cstheme="majorBidi" w:hint="cs"/>
          <w:sz w:val="32"/>
          <w:szCs w:val="32"/>
          <w:cs/>
        </w:rPr>
        <w:t>ครุศาสตร์</w:t>
      </w:r>
      <w:r w:rsidRPr="00726277">
        <w:rPr>
          <w:rFonts w:asciiTheme="majorBidi" w:hAnsiTheme="majorBidi" w:cstheme="majorBidi"/>
          <w:sz w:val="32"/>
          <w:szCs w:val="32"/>
          <w:cs/>
        </w:rPr>
        <w:t>ไฟฟ้า</w:t>
      </w:r>
      <w:r w:rsidRPr="00726277">
        <w:rPr>
          <w:rFonts w:asciiTheme="majorBidi" w:hAnsiTheme="majorBidi" w:cstheme="majorBidi"/>
          <w:sz w:val="32"/>
          <w:szCs w:val="32"/>
        </w:rPr>
        <w:t xml:space="preserve"> </w:t>
      </w:r>
      <w:r w:rsidRPr="00726277">
        <w:rPr>
          <w:rFonts w:asciiTheme="majorBidi" w:hAnsiTheme="majorBidi" w:cstheme="majorBidi"/>
          <w:sz w:val="32"/>
          <w:szCs w:val="32"/>
          <w:cs/>
        </w:rPr>
        <w:t>บัณฑิตวิทยาลัย</w:t>
      </w:r>
      <w:r w:rsidRPr="00726277">
        <w:rPr>
          <w:rFonts w:asciiTheme="majorBidi" w:hAnsiTheme="majorBidi" w:cstheme="majorBidi"/>
          <w:sz w:val="32"/>
          <w:szCs w:val="32"/>
        </w:rPr>
        <w:t xml:space="preserve"> : </w:t>
      </w:r>
      <w:r w:rsidRPr="00726277">
        <w:rPr>
          <w:rFonts w:asciiTheme="majorBidi" w:hAnsiTheme="majorBidi" w:cstheme="majorBidi"/>
          <w:sz w:val="32"/>
          <w:szCs w:val="32"/>
          <w:cs/>
        </w:rPr>
        <w:t>มหาวิทยาลัยเทคโนโลยีพระจอมเกล้าพระนครเหนือ</w:t>
      </w:r>
      <w:r>
        <w:rPr>
          <w:rFonts w:asciiTheme="majorBidi" w:hAnsiTheme="majorBidi" w:cstheme="majorBidi"/>
          <w:sz w:val="32"/>
          <w:szCs w:val="32"/>
        </w:rPr>
        <w:t>, 2546.</w:t>
      </w:r>
    </w:p>
    <w:p w:rsidR="000A4982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lastRenderedPageBreak/>
        <w:t xml:space="preserve">ปรัชญนันท์ นิลสุข. </w:t>
      </w:r>
      <w:r>
        <w:rPr>
          <w:rFonts w:asciiTheme="majorBidi" w:eastAsia="AngsanaNew" w:hAnsiTheme="majorBidi" w:cstheme="majorBidi"/>
          <w:sz w:val="32"/>
          <w:szCs w:val="32"/>
        </w:rPr>
        <w:t xml:space="preserve">(2546) 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8D78C3">
        <w:rPr>
          <w:rFonts w:asciiTheme="majorBidi" w:eastAsia="AngsanaNew" w:hAnsiTheme="majorBidi" w:cstheme="majorBidi" w:hint="cs"/>
          <w:sz w:val="32"/>
          <w:szCs w:val="32"/>
          <w:u w:val="single"/>
          <w:cs/>
        </w:rPr>
        <w:t xml:space="preserve">การประเมินเว็บช่วยสอน </w:t>
      </w:r>
      <w:r w:rsidRPr="008D78C3">
        <w:rPr>
          <w:rFonts w:asciiTheme="majorBidi" w:eastAsia="AngsanaNew" w:hAnsiTheme="majorBidi" w:cstheme="majorBidi"/>
          <w:sz w:val="32"/>
          <w:szCs w:val="32"/>
          <w:u w:val="single"/>
        </w:rPr>
        <w:t>Evaluation of Web-Based Instruction</w:t>
      </w:r>
      <w:r>
        <w:rPr>
          <w:rFonts w:asciiTheme="majorBidi" w:eastAsia="AngsanaNew" w:hAnsiTheme="majorBidi" w:cstheme="majorBidi"/>
          <w:sz w:val="32"/>
          <w:szCs w:val="32"/>
        </w:rPr>
        <w:t xml:space="preserve">.  </w:t>
      </w:r>
    </w:p>
    <w:p w:rsidR="000A4982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sz w:val="32"/>
          <w:szCs w:val="32"/>
        </w:rPr>
        <w:tab/>
        <w:t>[Online] Available: http://etc5.nara-it.net/WBI08.html</w:t>
      </w:r>
    </w:p>
    <w:p w:rsidR="000A4982" w:rsidRDefault="000A4982" w:rsidP="000A4982">
      <w:pPr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พรพิมล ลัคนากาล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 </w:t>
      </w:r>
      <w:r w:rsidRPr="00726277">
        <w:rPr>
          <w:rFonts w:asciiTheme="majorBidi" w:hAnsiTheme="majorBidi" w:cstheme="majorBidi"/>
          <w:sz w:val="32"/>
          <w:szCs w:val="32"/>
          <w:u w:val="single"/>
          <w:cs/>
        </w:rPr>
        <w:t>การสร้างและหาประสิทธิภาพบทเรียนคอมพิวเตอร์</w:t>
      </w:r>
      <w:r>
        <w:rPr>
          <w:rFonts w:asciiTheme="majorBidi" w:hAnsiTheme="majorBidi" w:cstheme="majorBidi" w:hint="cs"/>
          <w:sz w:val="32"/>
          <w:szCs w:val="32"/>
          <w:u w:val="single"/>
          <w:cs/>
        </w:rPr>
        <w:t>ช่วยสอนบนอินเตอร์เน็ต</w:t>
      </w:r>
    </w:p>
    <w:p w:rsidR="000A4982" w:rsidRDefault="000A4982" w:rsidP="000A4982">
      <w:pPr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u w:val="single"/>
          <w:cs/>
        </w:rPr>
        <w:t>วิชาการสื่อสารข้อมูล ตาม</w:t>
      </w:r>
      <w:r w:rsidRPr="00726277">
        <w:rPr>
          <w:rFonts w:asciiTheme="majorBidi" w:hAnsiTheme="majorBidi" w:cstheme="majorBidi"/>
          <w:sz w:val="32"/>
          <w:szCs w:val="32"/>
          <w:u w:val="single"/>
          <w:cs/>
        </w:rPr>
        <w:t>หลักสูตรประกาศนียบัตรวิชาชีพ</w:t>
      </w:r>
      <w:r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 (ปวช.)</w:t>
      </w:r>
      <w:r w:rsidRPr="00726277">
        <w:rPr>
          <w:rFonts w:asciiTheme="majorBidi" w:hAnsiTheme="majorBidi" w:cstheme="majorBidi"/>
          <w:sz w:val="32"/>
          <w:szCs w:val="32"/>
        </w:rPr>
        <w:t>.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 วิทยานิพนธ์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หาบัณฑิต</w:t>
      </w:r>
      <w:r w:rsidRPr="00726277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:rsidR="000A4982" w:rsidRDefault="000A4982" w:rsidP="000A4982">
      <w:pPr>
        <w:ind w:firstLine="720"/>
        <w:rPr>
          <w:rFonts w:asciiTheme="majorBidi" w:hAnsiTheme="majorBidi" w:cstheme="majorBidi"/>
          <w:sz w:val="32"/>
          <w:szCs w:val="32"/>
        </w:rPr>
      </w:pPr>
      <w:r w:rsidRPr="00726277">
        <w:rPr>
          <w:rFonts w:asciiTheme="majorBidi" w:hAnsiTheme="majorBidi" w:cstheme="majorBidi"/>
          <w:sz w:val="32"/>
          <w:szCs w:val="32"/>
          <w:cs/>
        </w:rPr>
        <w:t>ภาควิชา</w:t>
      </w:r>
      <w:r>
        <w:rPr>
          <w:rFonts w:asciiTheme="majorBidi" w:hAnsiTheme="majorBidi" w:cstheme="majorBidi" w:hint="cs"/>
          <w:sz w:val="32"/>
          <w:szCs w:val="32"/>
          <w:cs/>
        </w:rPr>
        <w:t>ครุศาสตร์</w:t>
      </w:r>
      <w:r w:rsidRPr="00726277">
        <w:rPr>
          <w:rFonts w:asciiTheme="majorBidi" w:hAnsiTheme="majorBidi" w:cstheme="majorBidi"/>
          <w:sz w:val="32"/>
          <w:szCs w:val="32"/>
          <w:cs/>
        </w:rPr>
        <w:t>ไฟฟ้า</w:t>
      </w:r>
      <w:r w:rsidRPr="00726277">
        <w:rPr>
          <w:rFonts w:asciiTheme="majorBidi" w:hAnsiTheme="majorBidi" w:cstheme="majorBidi"/>
          <w:sz w:val="32"/>
          <w:szCs w:val="32"/>
        </w:rPr>
        <w:t xml:space="preserve"> </w:t>
      </w:r>
      <w:r w:rsidRPr="00726277">
        <w:rPr>
          <w:rFonts w:asciiTheme="majorBidi" w:hAnsiTheme="majorBidi" w:cstheme="majorBidi"/>
          <w:sz w:val="32"/>
          <w:szCs w:val="32"/>
          <w:cs/>
        </w:rPr>
        <w:t>บัณฑิตวิทยาลัย</w:t>
      </w:r>
      <w:r w:rsidRPr="00726277">
        <w:rPr>
          <w:rFonts w:asciiTheme="majorBidi" w:hAnsiTheme="majorBidi" w:cstheme="majorBidi"/>
          <w:sz w:val="32"/>
          <w:szCs w:val="32"/>
        </w:rPr>
        <w:t xml:space="preserve"> : </w:t>
      </w:r>
      <w:r w:rsidRPr="00726277">
        <w:rPr>
          <w:rFonts w:asciiTheme="majorBidi" w:hAnsiTheme="majorBidi" w:cstheme="majorBidi"/>
          <w:sz w:val="32"/>
          <w:szCs w:val="32"/>
          <w:cs/>
        </w:rPr>
        <w:t>มหาวิทยาลัยเทคโนโลยีพระจอมเกล้าพระนคร</w:t>
      </w:r>
    </w:p>
    <w:p w:rsidR="000A4982" w:rsidRPr="00726277" w:rsidRDefault="000A4982" w:rsidP="000A4982">
      <w:pPr>
        <w:ind w:firstLine="720"/>
        <w:rPr>
          <w:rFonts w:asciiTheme="majorBidi" w:hAnsiTheme="majorBidi" w:cstheme="majorBidi"/>
          <w:sz w:val="32"/>
          <w:szCs w:val="32"/>
        </w:rPr>
      </w:pPr>
      <w:r w:rsidRPr="00726277">
        <w:rPr>
          <w:rFonts w:asciiTheme="majorBidi" w:hAnsiTheme="majorBidi" w:cstheme="majorBidi"/>
          <w:sz w:val="32"/>
          <w:szCs w:val="32"/>
          <w:cs/>
        </w:rPr>
        <w:t>เหนือ</w:t>
      </w:r>
      <w:r>
        <w:rPr>
          <w:rFonts w:asciiTheme="majorBidi" w:hAnsiTheme="majorBidi" w:cstheme="majorBidi"/>
          <w:sz w:val="32"/>
          <w:szCs w:val="32"/>
        </w:rPr>
        <w:t>, 2549.</w:t>
      </w:r>
    </w:p>
    <w:p w:rsidR="000A4982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>มนต์ชัย เทียนทอง.  เอกสารประกอบการสอนวิชาการออกแบบและพัฒนาคอร์สแวร์สำหรับ</w:t>
      </w:r>
    </w:p>
    <w:p w:rsidR="000A4982" w:rsidRDefault="000A4982" w:rsidP="000A4982">
      <w:pPr>
        <w:autoSpaceDE w:val="0"/>
        <w:autoSpaceDN w:val="0"/>
        <w:adjustRightInd w:val="0"/>
        <w:ind w:left="72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บทเรียนคอมพิวเตอร์ช่วยสอน.  กรุงเทพมหานคร </w:t>
      </w:r>
      <w:r>
        <w:rPr>
          <w:rFonts w:asciiTheme="majorBidi" w:eastAsia="AngsanaNew" w:hAnsiTheme="majorBidi" w:cstheme="majorBidi"/>
          <w:sz w:val="32"/>
          <w:szCs w:val="32"/>
        </w:rPr>
        <w:t xml:space="preserve">: 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ภาควิชาคอมพิวเตอร์ศึกษา คณะครุศาสตร์อุตสาหกรรม สถาบันเทคโนโลยีพระจอมเกล้าพระนครเหนือ,  </w:t>
      </w:r>
      <w:r>
        <w:rPr>
          <w:rFonts w:asciiTheme="majorBidi" w:eastAsia="AngsanaNew" w:hAnsiTheme="majorBidi" w:cstheme="majorBidi"/>
          <w:sz w:val="32"/>
          <w:szCs w:val="32"/>
        </w:rPr>
        <w:t>2544.</w:t>
      </w:r>
    </w:p>
    <w:p w:rsidR="000A4982" w:rsidRDefault="000A4982" w:rsidP="000A4982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  <w:cs/>
        </w:rPr>
        <w:t>ล้วน สายยศ</w:t>
      </w:r>
      <w:r>
        <w:rPr>
          <w:rFonts w:ascii="Angsana New" w:hAnsi="Angsana New"/>
          <w:color w:val="000000"/>
          <w:sz w:val="32"/>
          <w:szCs w:val="32"/>
        </w:rPr>
        <w:t xml:space="preserve">, </w:t>
      </w:r>
      <w:r>
        <w:rPr>
          <w:rFonts w:ascii="Angsana New" w:hAnsi="Angsana New" w:hint="cs"/>
          <w:color w:val="000000"/>
          <w:sz w:val="32"/>
          <w:szCs w:val="32"/>
          <w:cs/>
        </w:rPr>
        <w:t>และ อังคนา สายยศ</w:t>
      </w:r>
      <w:r>
        <w:rPr>
          <w:rFonts w:ascii="Angsana New" w:hAnsi="Angsana New"/>
          <w:color w:val="000000"/>
          <w:sz w:val="32"/>
          <w:szCs w:val="32"/>
        </w:rPr>
        <w:t xml:space="preserve">. </w:t>
      </w:r>
      <w:r>
        <w:rPr>
          <w:rFonts w:ascii="Angsana New" w:hAnsi="Angsana New" w:hint="cs"/>
          <w:color w:val="000000"/>
          <w:sz w:val="32"/>
          <w:szCs w:val="32"/>
          <w:u w:val="single"/>
          <w:cs/>
        </w:rPr>
        <w:t>เทคนิคการวัดผลการเรียนรู้</w:t>
      </w:r>
      <w:r>
        <w:rPr>
          <w:rFonts w:ascii="Angsana New" w:hAnsi="Angsana New"/>
          <w:color w:val="000000"/>
          <w:sz w:val="32"/>
          <w:szCs w:val="32"/>
          <w:u w:val="single"/>
        </w:rPr>
        <w:t>.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>
        <w:rPr>
          <w:rFonts w:ascii="Angsana New" w:hAnsi="Angsana New" w:hint="cs"/>
          <w:color w:val="000000"/>
          <w:sz w:val="32"/>
          <w:szCs w:val="32"/>
          <w:cs/>
        </w:rPr>
        <w:t>กรุงเทพมหานคร</w:t>
      </w:r>
      <w:r>
        <w:rPr>
          <w:rFonts w:ascii="Angsana New" w:hAnsi="Angsana New"/>
          <w:color w:val="000000"/>
          <w:sz w:val="32"/>
          <w:szCs w:val="32"/>
        </w:rPr>
        <w:t xml:space="preserve"> : </w:t>
      </w:r>
      <w:r>
        <w:rPr>
          <w:rFonts w:ascii="Angsana New" w:hAnsi="Angsana New" w:hint="cs"/>
          <w:color w:val="000000"/>
          <w:sz w:val="32"/>
          <w:szCs w:val="32"/>
          <w:cs/>
        </w:rPr>
        <w:t>โรงพิมพ์สุวีริยา</w:t>
      </w:r>
    </w:p>
    <w:p w:rsidR="000A4982" w:rsidRDefault="000A4982" w:rsidP="000A4982">
      <w:pPr>
        <w:autoSpaceDE w:val="0"/>
        <w:autoSpaceDN w:val="0"/>
        <w:adjustRightInd w:val="0"/>
        <w:ind w:firstLine="720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  <w:cs/>
        </w:rPr>
        <w:t>สาส์น</w:t>
      </w:r>
      <w:r>
        <w:rPr>
          <w:rFonts w:ascii="Angsana New" w:hAnsi="Angsana New"/>
          <w:color w:val="000000"/>
          <w:sz w:val="32"/>
          <w:szCs w:val="32"/>
        </w:rPr>
        <w:t>, 2539.</w:t>
      </w:r>
    </w:p>
    <w:p w:rsidR="000A4982" w:rsidRDefault="000A4982" w:rsidP="000A4982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6F0FDB">
        <w:rPr>
          <w:rStyle w:val="contact-street"/>
          <w:rFonts w:asciiTheme="majorBidi" w:hAnsiTheme="majorBidi" w:cstheme="majorBidi"/>
          <w:sz w:val="32"/>
          <w:szCs w:val="32"/>
          <w:cs/>
        </w:rPr>
        <w:t>ศูนย์เทคโนโลยีอิเล็กทรอนิกส์และคอมพิวเตอร์แห่งชาติ</w:t>
      </w:r>
      <w:r>
        <w:rPr>
          <w:rFonts w:asciiTheme="majorBidi" w:hAnsiTheme="majorBidi" w:cstheme="majorBidi"/>
          <w:sz w:val="32"/>
          <w:szCs w:val="32"/>
        </w:rPr>
        <w:t xml:space="preserve">.  </w:t>
      </w:r>
      <w:r w:rsidRPr="006F0FDB"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คู่มือการใช้งานระบบ </w:t>
      </w:r>
      <w:r w:rsidRPr="006F0FDB">
        <w:rPr>
          <w:rFonts w:asciiTheme="majorBidi" w:hAnsiTheme="majorBidi" w:cstheme="majorBidi"/>
          <w:sz w:val="32"/>
          <w:szCs w:val="32"/>
          <w:u w:val="single"/>
        </w:rPr>
        <w:t>LearnSquare</w:t>
      </w:r>
      <w:r>
        <w:rPr>
          <w:rFonts w:asciiTheme="majorBidi" w:hAnsiTheme="majorBidi" w:cstheme="majorBidi"/>
          <w:sz w:val="32"/>
          <w:szCs w:val="32"/>
        </w:rPr>
        <w:t xml:space="preserve">.  </w:t>
      </w:r>
    </w:p>
    <w:p w:rsidR="000A4982" w:rsidRDefault="000A4982" w:rsidP="000A4982">
      <w:pPr>
        <w:autoSpaceDE w:val="0"/>
        <w:autoSpaceDN w:val="0"/>
        <w:adjustRightInd w:val="0"/>
        <w:ind w:firstLine="720"/>
        <w:rPr>
          <w:rStyle w:val="contact-state"/>
          <w:rFonts w:asciiTheme="majorBidi" w:eastAsia="AngsanaNew" w:hAnsiTheme="majorBidi" w:cstheme="majorBidi"/>
          <w:sz w:val="32"/>
          <w:szCs w:val="32"/>
        </w:rPr>
      </w:pPr>
      <w:r w:rsidRPr="006F0FDB">
        <w:rPr>
          <w:rStyle w:val="contact-state"/>
          <w:rFonts w:asciiTheme="majorBidi" w:hAnsiTheme="majorBidi" w:cstheme="majorBidi"/>
          <w:sz w:val="32"/>
          <w:szCs w:val="32"/>
          <w:cs/>
        </w:rPr>
        <w:t>ปทุมธานี</w:t>
      </w:r>
      <w:r>
        <w:rPr>
          <w:rStyle w:val="contact-state"/>
          <w:rFonts w:asciiTheme="majorBidi" w:hAnsiTheme="majorBidi" w:cstheme="majorBidi"/>
          <w:sz w:val="32"/>
          <w:szCs w:val="32"/>
        </w:rPr>
        <w:t xml:space="preserve"> : </w:t>
      </w:r>
      <w:r w:rsidRPr="006F0FDB">
        <w:rPr>
          <w:rFonts w:asciiTheme="majorBidi" w:eastAsia="AngsanaNew" w:hAnsiTheme="majorBidi" w:cstheme="majorBidi"/>
          <w:sz w:val="32"/>
          <w:szCs w:val="32"/>
        </w:rPr>
        <w:t>http://www.learnsquare.com/</w:t>
      </w:r>
    </w:p>
    <w:p w:rsidR="000A4982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สรรรัชต์ ห่อไพศาล.  “นวัตกรรมและการประยุกต์ใช้เทคโนโลยีเพื่อการศึกษาในสหัสวรรษใหม่ </w:t>
      </w:r>
      <w:r>
        <w:rPr>
          <w:rFonts w:asciiTheme="majorBidi" w:eastAsia="AngsanaNew" w:hAnsiTheme="majorBidi" w:cstheme="majorBidi"/>
          <w:sz w:val="32"/>
          <w:szCs w:val="32"/>
        </w:rPr>
        <w:t>: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</w:p>
    <w:p w:rsidR="000A4982" w:rsidRDefault="000A4982" w:rsidP="000A4982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กรณีการจัดการเรียนการสอนผ่านเว็บ </w:t>
      </w:r>
      <w:r>
        <w:rPr>
          <w:rFonts w:asciiTheme="majorBidi" w:eastAsia="AngsanaNew" w:hAnsiTheme="majorBidi" w:cstheme="majorBidi"/>
          <w:sz w:val="32"/>
          <w:szCs w:val="32"/>
        </w:rPr>
        <w:t xml:space="preserve">(Web-Based Instruction : WBI).”  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>วารสารศรีปทุม</w:t>
      </w:r>
    </w:p>
    <w:p w:rsidR="000A4982" w:rsidRDefault="000A4982" w:rsidP="000A4982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ปริทัศน์.  </w:t>
      </w:r>
      <w:r>
        <w:rPr>
          <w:rFonts w:asciiTheme="majorBidi" w:eastAsia="AngsanaNew" w:hAnsiTheme="majorBidi" w:cstheme="majorBidi"/>
          <w:sz w:val="32"/>
          <w:szCs w:val="32"/>
        </w:rPr>
        <w:t>1(2), (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กรกฎาคม-ธันวาคม </w:t>
      </w:r>
      <w:r>
        <w:rPr>
          <w:rFonts w:asciiTheme="majorBidi" w:eastAsia="AngsanaNew" w:hAnsiTheme="majorBidi" w:cstheme="majorBidi"/>
          <w:sz w:val="32"/>
          <w:szCs w:val="32"/>
        </w:rPr>
        <w:t>2544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). </w:t>
      </w:r>
    </w:p>
    <w:p w:rsidR="000A4982" w:rsidRPr="00726277" w:rsidRDefault="000A4982" w:rsidP="000A4982">
      <w:pPr>
        <w:rPr>
          <w:rFonts w:asciiTheme="majorBidi" w:hAnsiTheme="majorBidi" w:cstheme="majorBidi"/>
          <w:sz w:val="32"/>
          <w:szCs w:val="32"/>
        </w:rPr>
      </w:pPr>
      <w:r w:rsidRPr="00726277">
        <w:rPr>
          <w:rFonts w:asciiTheme="majorBidi" w:hAnsiTheme="majorBidi" w:cstheme="majorBidi"/>
          <w:sz w:val="32"/>
          <w:szCs w:val="32"/>
          <w:cs/>
        </w:rPr>
        <w:t>สัมฤทธิ์  ทิมา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 </w:t>
      </w:r>
      <w:r w:rsidRPr="00726277">
        <w:rPr>
          <w:rFonts w:asciiTheme="majorBidi" w:hAnsiTheme="majorBidi" w:cstheme="majorBidi"/>
          <w:sz w:val="32"/>
          <w:szCs w:val="32"/>
          <w:u w:val="single"/>
          <w:cs/>
        </w:rPr>
        <w:t>การสร้างและหาประสิทธิภาพบทเรียนคอมพิวเตอร์ช่วยสอนแบบ</w:t>
      </w:r>
    </w:p>
    <w:p w:rsidR="000A4982" w:rsidRPr="00726277" w:rsidRDefault="000A4982" w:rsidP="000A4982">
      <w:pPr>
        <w:ind w:firstLine="720"/>
        <w:rPr>
          <w:rFonts w:asciiTheme="majorBidi" w:hAnsiTheme="majorBidi" w:cstheme="majorBidi"/>
          <w:sz w:val="32"/>
          <w:szCs w:val="32"/>
          <w:u w:val="single"/>
        </w:rPr>
      </w:pPr>
      <w:r w:rsidRPr="00726277">
        <w:rPr>
          <w:rFonts w:asciiTheme="majorBidi" w:hAnsiTheme="majorBidi" w:cstheme="majorBidi"/>
          <w:sz w:val="32"/>
          <w:szCs w:val="32"/>
          <w:u w:val="single"/>
          <w:cs/>
        </w:rPr>
        <w:t>มัลติมีเดีย</w:t>
      </w:r>
      <w:r w:rsidRPr="00726277">
        <w:rPr>
          <w:rFonts w:asciiTheme="majorBidi" w:hAnsiTheme="majorBidi" w:cstheme="majorBidi"/>
          <w:sz w:val="32"/>
          <w:szCs w:val="32"/>
          <w:u w:val="single"/>
        </w:rPr>
        <w:t xml:space="preserve">  </w:t>
      </w:r>
      <w:r w:rsidRPr="00726277">
        <w:rPr>
          <w:rFonts w:asciiTheme="majorBidi" w:hAnsiTheme="majorBidi" w:cstheme="majorBidi"/>
          <w:sz w:val="32"/>
          <w:szCs w:val="32"/>
          <w:u w:val="single"/>
          <w:cs/>
        </w:rPr>
        <w:t>วิชาการออกแบบวงจรอิเล็กทรอนิกส์ เรื่องสารกึ่งตัวนำ ไดโอด  และวงจร</w:t>
      </w:r>
    </w:p>
    <w:p w:rsidR="000A4982" w:rsidRPr="00726277" w:rsidRDefault="000A4982" w:rsidP="000A4982">
      <w:pPr>
        <w:ind w:firstLine="720"/>
        <w:rPr>
          <w:rFonts w:asciiTheme="majorBidi" w:hAnsiTheme="majorBidi" w:cstheme="majorBidi"/>
          <w:sz w:val="32"/>
          <w:szCs w:val="32"/>
        </w:rPr>
      </w:pPr>
      <w:r w:rsidRPr="00726277">
        <w:rPr>
          <w:rFonts w:asciiTheme="majorBidi" w:hAnsiTheme="majorBidi" w:cstheme="majorBidi"/>
          <w:sz w:val="32"/>
          <w:szCs w:val="32"/>
          <w:u w:val="single"/>
          <w:cs/>
        </w:rPr>
        <w:t>เรียงกระแส  หลักสูตรประกาศนียบัตรวิชาชีพชั้นสูง</w:t>
      </w:r>
      <w:r w:rsidRPr="00726277">
        <w:rPr>
          <w:rFonts w:asciiTheme="majorBidi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hAnsiTheme="majorBidi" w:cstheme="majorBidi"/>
          <w:sz w:val="32"/>
          <w:szCs w:val="32"/>
          <w:cs/>
        </w:rPr>
        <w:t>ปัญหาพิเศษ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มหาบัณฑิต</w:t>
      </w:r>
      <w:r w:rsidRPr="00726277">
        <w:rPr>
          <w:rFonts w:asciiTheme="majorBidi" w:hAnsiTheme="majorBidi" w:cstheme="majorBidi"/>
          <w:sz w:val="32"/>
          <w:szCs w:val="32"/>
          <w:cs/>
        </w:rPr>
        <w:t xml:space="preserve">  ภาควิชา</w:t>
      </w:r>
    </w:p>
    <w:p w:rsidR="000A4982" w:rsidRPr="00726277" w:rsidRDefault="000A4982" w:rsidP="000A4982">
      <w:pPr>
        <w:ind w:firstLine="720"/>
        <w:rPr>
          <w:rFonts w:asciiTheme="majorBidi" w:hAnsiTheme="majorBidi" w:cstheme="majorBidi"/>
          <w:sz w:val="32"/>
          <w:szCs w:val="32"/>
        </w:rPr>
      </w:pPr>
      <w:r w:rsidRPr="00726277">
        <w:rPr>
          <w:rFonts w:asciiTheme="majorBidi" w:hAnsiTheme="majorBidi" w:cstheme="majorBidi"/>
          <w:sz w:val="32"/>
          <w:szCs w:val="32"/>
          <w:cs/>
        </w:rPr>
        <w:t>ไฟฟ้า</w:t>
      </w:r>
      <w:r w:rsidRPr="00726277">
        <w:rPr>
          <w:rFonts w:asciiTheme="majorBidi" w:hAnsiTheme="majorBidi" w:cstheme="majorBidi"/>
          <w:sz w:val="32"/>
          <w:szCs w:val="32"/>
        </w:rPr>
        <w:t xml:space="preserve"> </w:t>
      </w:r>
      <w:r w:rsidRPr="00726277">
        <w:rPr>
          <w:rFonts w:asciiTheme="majorBidi" w:hAnsiTheme="majorBidi" w:cstheme="majorBidi"/>
          <w:sz w:val="32"/>
          <w:szCs w:val="32"/>
          <w:cs/>
        </w:rPr>
        <w:t>บัณฑิตวิทยาลัย</w:t>
      </w:r>
      <w:r w:rsidRPr="00726277">
        <w:rPr>
          <w:rFonts w:asciiTheme="majorBidi" w:hAnsiTheme="majorBidi" w:cstheme="majorBidi"/>
          <w:sz w:val="32"/>
          <w:szCs w:val="32"/>
        </w:rPr>
        <w:t xml:space="preserve"> : </w:t>
      </w:r>
      <w:r w:rsidRPr="00726277">
        <w:rPr>
          <w:rFonts w:asciiTheme="majorBidi" w:hAnsiTheme="majorBidi" w:cstheme="majorBidi"/>
          <w:sz w:val="32"/>
          <w:szCs w:val="32"/>
          <w:cs/>
        </w:rPr>
        <w:t>มหาวิทยาลัยเทคโนโลยีพระจอมเกล้าพระนครเหนือ</w:t>
      </w:r>
      <w:r>
        <w:rPr>
          <w:rFonts w:asciiTheme="majorBidi" w:hAnsiTheme="majorBidi" w:cstheme="majorBidi"/>
          <w:sz w:val="32"/>
          <w:szCs w:val="32"/>
        </w:rPr>
        <w:t>, 2552.</w:t>
      </w:r>
    </w:p>
    <w:p w:rsidR="000A4982" w:rsidRPr="00EA3BF4" w:rsidRDefault="000A4982" w:rsidP="000A4982">
      <w:pPr>
        <w:autoSpaceDE w:val="0"/>
        <w:autoSpaceDN w:val="0"/>
        <w:adjustRightInd w:val="0"/>
        <w:rPr>
          <w:rFonts w:asciiTheme="majorBidi" w:hAnsiTheme="majorBidi" w:cstheme="majorBidi"/>
          <w:color w:val="0D0D0D"/>
          <w:spacing w:val="-6"/>
          <w:sz w:val="32"/>
          <w:szCs w:val="32"/>
          <w:u w:val="single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สุรเชษฐ เวชชพิทักษ์</w:t>
      </w: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และคณะ</w:t>
      </w:r>
      <w:r>
        <w:rPr>
          <w:rFonts w:asciiTheme="majorBidi" w:hAnsiTheme="majorBidi" w:cstheme="majorBidi"/>
          <w:color w:val="0D0D0D"/>
          <w:sz w:val="32"/>
          <w:szCs w:val="32"/>
        </w:rPr>
        <w:t xml:space="preserve">.  </w:t>
      </w:r>
      <w:r w:rsidRPr="00EA3BF4">
        <w:rPr>
          <w:rFonts w:asciiTheme="majorBidi" w:hAnsiTheme="majorBidi" w:cstheme="majorBidi"/>
          <w:color w:val="0D0D0D"/>
          <w:sz w:val="32"/>
          <w:szCs w:val="32"/>
          <w:u w:val="single"/>
          <w:cs/>
        </w:rPr>
        <w:t>การพัฒนาสื่อคอมพิวเตอร์</w:t>
      </w:r>
      <w:r w:rsidRPr="00EA3BF4">
        <w:rPr>
          <w:rFonts w:asciiTheme="majorBidi" w:hAnsiTheme="majorBidi" w:cstheme="majorBidi"/>
          <w:color w:val="0D0D0D"/>
          <w:spacing w:val="-6"/>
          <w:sz w:val="32"/>
          <w:szCs w:val="32"/>
          <w:u w:val="single"/>
          <w:cs/>
        </w:rPr>
        <w:t>ช่วยสอนและเว็บไซต์เพื่อการเรียนรู้ที่มี</w:t>
      </w:r>
    </w:p>
    <w:p w:rsidR="000A4982" w:rsidRDefault="000A4982" w:rsidP="000A4982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EA3BF4">
        <w:rPr>
          <w:rFonts w:asciiTheme="majorBidi" w:hAnsiTheme="majorBidi" w:cstheme="majorBidi"/>
          <w:color w:val="0D0D0D"/>
          <w:spacing w:val="-6"/>
          <w:sz w:val="32"/>
          <w:szCs w:val="32"/>
          <w:u w:val="single"/>
          <w:cs/>
        </w:rPr>
        <w:t>คุณภาพ</w:t>
      </w:r>
      <w:r>
        <w:rPr>
          <w:rFonts w:asciiTheme="majorBidi" w:hAnsiTheme="majorBidi" w:cstheme="majorBidi" w:hint="cs"/>
          <w:color w:val="0D0D0D"/>
          <w:spacing w:val="-6"/>
          <w:sz w:val="32"/>
          <w:szCs w:val="32"/>
          <w:cs/>
        </w:rPr>
        <w:t xml:space="preserve">. </w:t>
      </w:r>
      <w:r w:rsidRPr="0017043A">
        <w:rPr>
          <w:rFonts w:asciiTheme="majorBidi" w:hAnsiTheme="majorBidi" w:cstheme="majorBidi"/>
          <w:color w:val="0D0D0D"/>
          <w:spacing w:val="-6"/>
          <w:sz w:val="32"/>
          <w:szCs w:val="32"/>
          <w:cs/>
        </w:rPr>
        <w:t>กรมวิชาการ กระทรวงศึกษาธิการ</w:t>
      </w:r>
      <w:r>
        <w:rPr>
          <w:rFonts w:asciiTheme="majorBidi" w:hAnsiTheme="majorBidi" w:cstheme="majorBidi" w:hint="cs"/>
          <w:color w:val="0D0D0D"/>
          <w:spacing w:val="-6"/>
          <w:sz w:val="32"/>
          <w:szCs w:val="32"/>
          <w:cs/>
        </w:rPr>
        <w:t xml:space="preserve">, </w:t>
      </w:r>
      <w:r w:rsidRPr="0017043A">
        <w:rPr>
          <w:rFonts w:asciiTheme="majorBidi" w:hAnsiTheme="majorBidi" w:cstheme="majorBidi"/>
          <w:color w:val="0D0D0D"/>
          <w:spacing w:val="-6"/>
          <w:sz w:val="32"/>
          <w:szCs w:val="32"/>
        </w:rPr>
        <w:t>2546</w:t>
      </w:r>
      <w:r>
        <w:rPr>
          <w:rFonts w:asciiTheme="majorBidi" w:hAnsiTheme="majorBidi" w:cstheme="majorBidi"/>
          <w:color w:val="0D0D0D"/>
          <w:spacing w:val="-6"/>
          <w:sz w:val="32"/>
          <w:szCs w:val="32"/>
        </w:rPr>
        <w:t>.</w:t>
      </w:r>
    </w:p>
    <w:p w:rsidR="000A4982" w:rsidRDefault="000A4982" w:rsidP="000A4982">
      <w:pPr>
        <w:autoSpaceDE w:val="0"/>
        <w:autoSpaceDN w:val="0"/>
        <w:adjustRightInd w:val="0"/>
        <w:jc w:val="thaiDistribute"/>
        <w:rPr>
          <w:rFonts w:ascii="Angsana New" w:eastAsia="AngsanaNew" w:hAnsi="Angsana New"/>
          <w:sz w:val="32"/>
          <w:szCs w:val="32"/>
        </w:rPr>
      </w:pPr>
      <w:r>
        <w:rPr>
          <w:rFonts w:ascii="Angsana New" w:eastAsia="AngsanaNew" w:hAnsi="Angsana New"/>
          <w:sz w:val="32"/>
          <w:szCs w:val="32"/>
          <w:cs/>
        </w:rPr>
        <w:t>สุราษฎร์ พรมจันทร์</w:t>
      </w:r>
      <w:r>
        <w:rPr>
          <w:rFonts w:ascii="Angsana New" w:eastAsia="AngsanaNew" w:hAnsi="Angsana New"/>
          <w:sz w:val="32"/>
          <w:szCs w:val="32"/>
        </w:rPr>
        <w:t xml:space="preserve">. </w:t>
      </w:r>
      <w:r>
        <w:rPr>
          <w:rFonts w:ascii="Angsana New" w:eastAsia="AngsanaNew-Bold" w:hAnsi="Angsana New"/>
          <w:sz w:val="32"/>
          <w:szCs w:val="32"/>
          <w:u w:val="single"/>
          <w:cs/>
        </w:rPr>
        <w:t>การวัดผลการศึกษา</w:t>
      </w:r>
      <w:r>
        <w:rPr>
          <w:rFonts w:ascii="Angsana New" w:eastAsia="AngsanaNew" w:hAnsi="Angsana New"/>
          <w:sz w:val="32"/>
          <w:szCs w:val="32"/>
          <w:u w:val="single"/>
        </w:rPr>
        <w:t>.</w:t>
      </w:r>
      <w:r>
        <w:rPr>
          <w:rFonts w:ascii="Angsana New" w:eastAsia="AngsanaNew" w:hAnsi="Angsana New"/>
          <w:sz w:val="32"/>
          <w:szCs w:val="32"/>
        </w:rPr>
        <w:t xml:space="preserve"> </w:t>
      </w:r>
      <w:r>
        <w:rPr>
          <w:rFonts w:ascii="Angsana New" w:eastAsia="AngsanaNew" w:hAnsi="Angsana New" w:hint="cs"/>
          <w:sz w:val="32"/>
          <w:szCs w:val="32"/>
          <w:cs/>
        </w:rPr>
        <w:t>กรุงเทพฯ</w:t>
      </w:r>
      <w:r>
        <w:rPr>
          <w:rFonts w:ascii="Angsana New" w:eastAsia="AngsanaNew" w:hAnsi="Angsana New"/>
          <w:sz w:val="32"/>
          <w:szCs w:val="32"/>
        </w:rPr>
        <w:t xml:space="preserve"> : </w:t>
      </w:r>
      <w:r>
        <w:rPr>
          <w:rFonts w:ascii="Angsana New" w:eastAsia="AngsanaNew" w:hAnsi="Angsana New" w:hint="cs"/>
          <w:sz w:val="32"/>
          <w:szCs w:val="32"/>
          <w:cs/>
        </w:rPr>
        <w:t>โรงพิมพ์สถาบันเทคโนโลยีพระจอมเกล้า</w:t>
      </w:r>
    </w:p>
    <w:p w:rsidR="000A4982" w:rsidRPr="00344758" w:rsidRDefault="000A4982" w:rsidP="000A4982">
      <w:pPr>
        <w:autoSpaceDE w:val="0"/>
        <w:autoSpaceDN w:val="0"/>
        <w:adjustRightInd w:val="0"/>
        <w:ind w:firstLine="720"/>
        <w:jc w:val="thaiDistribute"/>
        <w:rPr>
          <w:rFonts w:ascii="Angsana New" w:eastAsia="AngsanaNew" w:hAnsi="Angsana New"/>
          <w:sz w:val="32"/>
          <w:szCs w:val="32"/>
        </w:rPr>
      </w:pPr>
      <w:r>
        <w:rPr>
          <w:rFonts w:ascii="Angsana New" w:eastAsia="AngsanaNew" w:hAnsi="Angsana New"/>
          <w:sz w:val="32"/>
          <w:szCs w:val="32"/>
          <w:cs/>
        </w:rPr>
        <w:t>พระนครเหนือ</w:t>
      </w:r>
      <w:r>
        <w:rPr>
          <w:rFonts w:ascii="Angsana New" w:eastAsia="AngsanaNew" w:hAnsi="Angsana New"/>
          <w:sz w:val="32"/>
          <w:szCs w:val="32"/>
        </w:rPr>
        <w:t>, 2530.</w:t>
      </w:r>
    </w:p>
    <w:p w:rsidR="000A4982" w:rsidRPr="00726277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สุริยา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ทองมาก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การพัฒนาบทเรียนคอมพิวเตอร์ช่วยสอน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วิชาวงจรไฟฟ้า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1</w:t>
      </w:r>
    </w:p>
    <w:p w:rsidR="000A4982" w:rsidRPr="00726277" w:rsidRDefault="000A4982" w:rsidP="000A4982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เรื่องกฎของโอห์ม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หลักสูตรประกาศนียบัตรวิชาชีพ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สารนิพนธ์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การศึกษามหาบัณฑิต</w:t>
      </w:r>
      <w:r w:rsidRPr="00726277">
        <w:rPr>
          <w:rFonts w:asciiTheme="majorBidi" w:eastAsia="AngsanaNew" w:hAnsiTheme="majorBidi" w:cstheme="majorBidi"/>
          <w:sz w:val="32"/>
          <w:szCs w:val="32"/>
        </w:rPr>
        <w:t>.</w:t>
      </w:r>
    </w:p>
    <w:p w:rsidR="000A4982" w:rsidRPr="00726277" w:rsidRDefault="000A4982" w:rsidP="000A4982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สงขลา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: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มหาวิทยาลัยทักษิณ</w:t>
      </w:r>
      <w:r>
        <w:rPr>
          <w:rFonts w:asciiTheme="majorBidi" w:eastAsia="AngsanaNew" w:hAnsiTheme="majorBidi" w:cstheme="majorBidi"/>
          <w:sz w:val="32"/>
          <w:szCs w:val="32"/>
        </w:rPr>
        <w:t>, 2551.</w:t>
      </w:r>
      <w:r w:rsidRPr="00726277">
        <w:rPr>
          <w:rFonts w:asciiTheme="majorBidi" w:hAnsiTheme="majorBidi" w:cstheme="majorBidi"/>
          <w:sz w:val="32"/>
          <w:szCs w:val="32"/>
        </w:rPr>
        <w:tab/>
      </w:r>
    </w:p>
    <w:p w:rsidR="00EB62DD" w:rsidRDefault="00A738F0" w:rsidP="00EB62DD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  <w:u w:val="single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>สำนักงานคณะกรรมการการ</w:t>
      </w:r>
      <w:r w:rsidR="00B27BCE" w:rsidRPr="00726277">
        <w:rPr>
          <w:rFonts w:asciiTheme="majorBidi" w:eastAsia="AngsanaNew" w:hAnsiTheme="majorBidi" w:cstheme="majorBidi"/>
          <w:sz w:val="32"/>
          <w:szCs w:val="32"/>
          <w:cs/>
        </w:rPr>
        <w:t>อาชีวศึกษา</w:t>
      </w:r>
      <w:r w:rsidR="00EB62DD">
        <w:rPr>
          <w:rFonts w:asciiTheme="majorBidi" w:eastAsia="AngsanaNew" w:hAnsiTheme="majorBidi" w:cstheme="majorBidi"/>
          <w:sz w:val="32"/>
          <w:szCs w:val="32"/>
        </w:rPr>
        <w:t xml:space="preserve">, </w:t>
      </w:r>
      <w:r w:rsidR="00EB62DD">
        <w:rPr>
          <w:rFonts w:asciiTheme="majorBidi" w:eastAsia="AngsanaNew" w:hAnsiTheme="majorBidi" w:cstheme="majorBidi" w:hint="cs"/>
          <w:sz w:val="32"/>
          <w:szCs w:val="32"/>
          <w:cs/>
        </w:rPr>
        <w:t>กระทรวงศึกษาธิการ</w:t>
      </w:r>
      <w:r w:rsidR="00B27BCE" w:rsidRPr="00726277">
        <w:rPr>
          <w:rFonts w:asciiTheme="majorBidi" w:eastAsia="AngsanaNew" w:hAnsiTheme="majorBidi" w:cstheme="majorBidi"/>
          <w:sz w:val="32"/>
          <w:szCs w:val="32"/>
        </w:rPr>
        <w:t>.</w:t>
      </w:r>
      <w:r w:rsidR="001A3FD9" w:rsidRPr="0072627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B27BCE" w:rsidRPr="0072627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B27BCE"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หลักสูตรประกาศนียบัตรวิชาชีพ</w:t>
      </w:r>
      <w:r w:rsidR="00B27BCE"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</w:p>
    <w:p w:rsidR="00B27BCE" w:rsidRDefault="00B27BCE" w:rsidP="00EB62DD">
      <w:pPr>
        <w:autoSpaceDE w:val="0"/>
        <w:autoSpaceDN w:val="0"/>
        <w:adjustRightInd w:val="0"/>
        <w:ind w:left="72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พุทธศักราช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2545 (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ฉบับปรับปรุง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พ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>.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ศ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>.2546)</w:t>
      </w:r>
      <w:r w:rsidR="00EB62DD" w:rsidRPr="00EB62DD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="00EB62DD" w:rsidRPr="00EB62DD">
        <w:rPr>
          <w:rFonts w:asciiTheme="majorBidi" w:eastAsia="AngsanaNew" w:hAnsiTheme="majorBidi" w:cstheme="majorBidi" w:hint="cs"/>
          <w:sz w:val="32"/>
          <w:szCs w:val="32"/>
          <w:u w:val="single"/>
          <w:cs/>
        </w:rPr>
        <w:t>สาขาวิชาไฟฟ้าและอิเล็กทรอนิกส์</w:t>
      </w:r>
      <w:r w:rsidR="00307C0B"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EB62DD">
        <w:rPr>
          <w:rFonts w:asciiTheme="majorBidi" w:eastAsia="AngsanaNew" w:hAnsiTheme="majorBidi" w:cstheme="majorBidi" w:hint="cs"/>
          <w:sz w:val="32"/>
          <w:szCs w:val="32"/>
          <w:cs/>
        </w:rPr>
        <w:t>กรุงเทพมหานคร</w:t>
      </w:r>
      <w:r w:rsidRPr="00726277">
        <w:rPr>
          <w:rFonts w:asciiTheme="majorBidi" w:eastAsia="AngsanaNew" w:hAnsiTheme="majorBidi" w:cstheme="majorBidi"/>
          <w:sz w:val="32"/>
          <w:szCs w:val="32"/>
        </w:rPr>
        <w:t>.</w:t>
      </w:r>
    </w:p>
    <w:p w:rsidR="000A4982" w:rsidRDefault="000A4982" w:rsidP="000A4982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  <w:u w:val="single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lastRenderedPageBreak/>
        <w:t>อำนวย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ลาพินี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การพัฒนาบทเรียนคอมพิวเ</w:t>
      </w:r>
      <w:bookmarkStart w:id="0" w:name="_GoBack"/>
      <w:bookmarkEnd w:id="0"/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ตอร์ช่วยสอน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วิชาการติดตั้งไฟฟ้าในอาคารและใน</w:t>
      </w:r>
    </w:p>
    <w:p w:rsidR="000A4982" w:rsidRPr="00726277" w:rsidRDefault="000A4982" w:rsidP="000A4982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โรงงาน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เรื่องเครื่องมือและอุปกรณ์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</w:rPr>
        <w:t xml:space="preserve"> </w:t>
      </w:r>
      <w:r w:rsidRPr="00726277">
        <w:rPr>
          <w:rFonts w:asciiTheme="majorBidi" w:eastAsia="AngsanaNew" w:hAnsiTheme="majorBidi" w:cstheme="majorBidi"/>
          <w:sz w:val="32"/>
          <w:szCs w:val="32"/>
          <w:u w:val="single"/>
          <w:cs/>
        </w:rPr>
        <w:t>หลักสูตรประกาศนียบัตรวิชาชีพ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สารนิพนธ์</w:t>
      </w:r>
    </w:p>
    <w:p w:rsidR="000A4982" w:rsidRPr="00726277" w:rsidRDefault="000A4982" w:rsidP="000A4982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การศึกษามหาบัณฑิต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.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สงขลา</w:t>
      </w:r>
      <w:r w:rsidRPr="00726277">
        <w:rPr>
          <w:rFonts w:asciiTheme="majorBidi" w:eastAsia="AngsanaNew" w:hAnsiTheme="majorBidi" w:cstheme="majorBidi"/>
          <w:sz w:val="32"/>
          <w:szCs w:val="32"/>
        </w:rPr>
        <w:t xml:space="preserve"> : </w:t>
      </w:r>
      <w:r w:rsidRPr="00726277">
        <w:rPr>
          <w:rFonts w:asciiTheme="majorBidi" w:eastAsia="AngsanaNew" w:hAnsiTheme="majorBidi" w:cstheme="majorBidi"/>
          <w:sz w:val="32"/>
          <w:szCs w:val="32"/>
          <w:cs/>
        </w:rPr>
        <w:t>มหาวิทยาลัยทักษิณ</w:t>
      </w:r>
      <w:r>
        <w:rPr>
          <w:rFonts w:asciiTheme="majorBidi" w:eastAsia="AngsanaNew" w:hAnsiTheme="majorBidi" w:cstheme="majorBidi"/>
          <w:sz w:val="32"/>
          <w:szCs w:val="32"/>
        </w:rPr>
        <w:t>, 2551</w:t>
      </w:r>
      <w:r w:rsidRPr="00726277">
        <w:rPr>
          <w:rFonts w:asciiTheme="majorBidi" w:eastAsia="AngsanaNew" w:hAnsiTheme="majorBidi" w:cstheme="majorBidi"/>
          <w:sz w:val="32"/>
          <w:szCs w:val="32"/>
        </w:rPr>
        <w:t>.</w:t>
      </w:r>
    </w:p>
    <w:p w:rsidR="000A4982" w:rsidRDefault="000A4982" w:rsidP="00043585">
      <w:pPr>
        <w:autoSpaceDE w:val="0"/>
        <w:autoSpaceDN w:val="0"/>
        <w:adjustRightInd w:val="0"/>
        <w:rPr>
          <w:rStyle w:val="contact-state"/>
          <w:rFonts w:asciiTheme="majorBidi" w:eastAsia="AngsanaNew" w:hAnsiTheme="majorBidi" w:cstheme="majorBidi"/>
          <w:sz w:val="32"/>
          <w:szCs w:val="32"/>
        </w:rPr>
      </w:pPr>
    </w:p>
    <w:p w:rsidR="000A4982" w:rsidRPr="00726277" w:rsidRDefault="000A4982" w:rsidP="000A498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26277">
        <w:rPr>
          <w:rFonts w:asciiTheme="majorBidi" w:hAnsiTheme="majorBidi" w:cstheme="majorBidi"/>
          <w:b/>
          <w:bCs/>
          <w:sz w:val="32"/>
          <w:szCs w:val="32"/>
          <w:cs/>
        </w:rPr>
        <w:t>ภาษาอังกฤษ</w:t>
      </w:r>
    </w:p>
    <w:p w:rsidR="000A4982" w:rsidRDefault="000A4982" w:rsidP="00043585">
      <w:pPr>
        <w:autoSpaceDE w:val="0"/>
        <w:autoSpaceDN w:val="0"/>
        <w:adjustRightInd w:val="0"/>
        <w:rPr>
          <w:rStyle w:val="contact-state"/>
          <w:rFonts w:asciiTheme="majorBidi" w:eastAsia="AngsanaNew" w:hAnsiTheme="majorBidi" w:cstheme="majorBidi"/>
          <w:sz w:val="32"/>
          <w:szCs w:val="32"/>
        </w:rPr>
      </w:pPr>
    </w:p>
    <w:p w:rsidR="00043585" w:rsidRDefault="00043585" w:rsidP="00043585">
      <w:pPr>
        <w:autoSpaceDE w:val="0"/>
        <w:autoSpaceDN w:val="0"/>
        <w:adjustRightInd w:val="0"/>
        <w:rPr>
          <w:rStyle w:val="contact-state"/>
          <w:rFonts w:asciiTheme="majorBidi" w:eastAsia="AngsanaNew" w:hAnsiTheme="majorBidi" w:cstheme="majorBidi"/>
          <w:sz w:val="32"/>
          <w:szCs w:val="32"/>
        </w:rPr>
      </w:pPr>
      <w:r>
        <w:rPr>
          <w:rStyle w:val="contact-state"/>
          <w:rFonts w:asciiTheme="majorBidi" w:eastAsia="AngsanaNew" w:hAnsiTheme="majorBidi" w:cstheme="majorBidi"/>
          <w:sz w:val="32"/>
          <w:szCs w:val="32"/>
        </w:rPr>
        <w:t xml:space="preserve">Horton, William K.  </w:t>
      </w:r>
      <w:r w:rsidRPr="00043585">
        <w:rPr>
          <w:rStyle w:val="contact-state"/>
          <w:rFonts w:asciiTheme="majorBidi" w:eastAsia="AngsanaNew" w:hAnsiTheme="majorBidi" w:cstheme="majorBidi"/>
          <w:sz w:val="32"/>
          <w:szCs w:val="32"/>
          <w:u w:val="single"/>
        </w:rPr>
        <w:t>Designing Web-Based Training</w:t>
      </w:r>
      <w:r>
        <w:rPr>
          <w:rStyle w:val="contact-state"/>
          <w:rFonts w:asciiTheme="majorBidi" w:eastAsia="AngsanaNew" w:hAnsiTheme="majorBidi" w:cstheme="majorBidi"/>
          <w:sz w:val="32"/>
          <w:szCs w:val="32"/>
        </w:rPr>
        <w:t xml:space="preserve">.  New York: John Wiley &amp; Sons Inc.,  </w:t>
      </w:r>
    </w:p>
    <w:p w:rsidR="006F0FDB" w:rsidRPr="006F0FDB" w:rsidRDefault="00043585" w:rsidP="00043585">
      <w:pPr>
        <w:autoSpaceDE w:val="0"/>
        <w:autoSpaceDN w:val="0"/>
        <w:adjustRightInd w:val="0"/>
        <w:ind w:firstLine="720"/>
        <w:rPr>
          <w:rStyle w:val="contact-state"/>
          <w:rFonts w:asciiTheme="majorBidi" w:eastAsia="AngsanaNew" w:hAnsiTheme="majorBidi" w:cstheme="majorBidi"/>
          <w:sz w:val="32"/>
          <w:szCs w:val="32"/>
        </w:rPr>
      </w:pPr>
      <w:r>
        <w:rPr>
          <w:rStyle w:val="contact-state"/>
          <w:rFonts w:asciiTheme="majorBidi" w:eastAsia="AngsanaNew" w:hAnsiTheme="majorBidi" w:cstheme="majorBidi"/>
          <w:sz w:val="32"/>
          <w:szCs w:val="32"/>
        </w:rPr>
        <w:t>2000.</w:t>
      </w:r>
    </w:p>
    <w:p w:rsidR="00EB62DD" w:rsidRDefault="00043585" w:rsidP="00043585">
      <w:pPr>
        <w:autoSpaceDE w:val="0"/>
        <w:autoSpaceDN w:val="0"/>
        <w:adjustRightInd w:val="0"/>
        <w:rPr>
          <w:rStyle w:val="contact-state"/>
          <w:rFonts w:asciiTheme="majorBidi" w:hAnsiTheme="majorBidi" w:cstheme="majorBidi"/>
          <w:sz w:val="32"/>
          <w:szCs w:val="32"/>
        </w:rPr>
      </w:pPr>
      <w:r>
        <w:rPr>
          <w:rStyle w:val="contact-state"/>
          <w:rFonts w:asciiTheme="majorBidi" w:hAnsiTheme="majorBidi" w:cstheme="majorBidi"/>
          <w:sz w:val="32"/>
          <w:szCs w:val="32"/>
        </w:rPr>
        <w:t>Khan, C.  “Web</w:t>
      </w:r>
      <w:r w:rsidR="004C60AC">
        <w:rPr>
          <w:rStyle w:val="contact-state"/>
          <w:rFonts w:asciiTheme="majorBidi" w:hAnsiTheme="majorBidi" w:cstheme="majorBidi"/>
          <w:sz w:val="32"/>
          <w:szCs w:val="32"/>
        </w:rPr>
        <w:t>-Based Instruction.”  Educational Technology Publications.  15 (1997).</w:t>
      </w:r>
    </w:p>
    <w:p w:rsidR="00CB196F" w:rsidRDefault="00CB196F" w:rsidP="00016B77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sz w:val="32"/>
          <w:szCs w:val="32"/>
        </w:rPr>
        <w:t xml:space="preserve">Parson, R.  </w:t>
      </w:r>
      <w:r w:rsidRPr="00CE42CC">
        <w:rPr>
          <w:rFonts w:asciiTheme="majorBidi" w:eastAsia="AngsanaNew" w:hAnsiTheme="majorBidi" w:cstheme="majorBidi"/>
          <w:sz w:val="32"/>
          <w:szCs w:val="32"/>
          <w:u w:val="single"/>
        </w:rPr>
        <w:t>Definition of Web-Based Instruction</w:t>
      </w:r>
      <w:r>
        <w:rPr>
          <w:rFonts w:asciiTheme="majorBidi" w:eastAsia="AngsanaNew" w:hAnsiTheme="majorBidi" w:cstheme="majorBidi"/>
          <w:sz w:val="32"/>
          <w:szCs w:val="32"/>
        </w:rPr>
        <w:t xml:space="preserve">, 1997.  [Online] Available from: </w:t>
      </w:r>
    </w:p>
    <w:p w:rsidR="00016B77" w:rsidRPr="00CB196F" w:rsidRDefault="00CB196F" w:rsidP="00CB196F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sz w:val="32"/>
          <w:szCs w:val="32"/>
        </w:rPr>
        <w:t>http://www.oise.on.ca/</w:t>
      </w:r>
      <w:r w:rsidRPr="00CB196F">
        <w:rPr>
          <w:rFonts w:ascii="Tahoma" w:eastAsia="AngsanaNew" w:hAnsi="Tahoma" w:cs="Tahoma"/>
          <w:sz w:val="18"/>
          <w:szCs w:val="18"/>
        </w:rPr>
        <w:t>~</w:t>
      </w:r>
      <w:r>
        <w:rPr>
          <w:rFonts w:asciiTheme="majorBidi" w:eastAsia="AngsanaNew" w:hAnsiTheme="majorBidi" w:cstheme="majorBidi"/>
          <w:sz w:val="32"/>
          <w:szCs w:val="32"/>
        </w:rPr>
        <w:t>rperson/difinitn.htm</w:t>
      </w:r>
    </w:p>
    <w:p w:rsidR="008D78C3" w:rsidRDefault="008D78C3" w:rsidP="001A3FD9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sz w:val="32"/>
          <w:szCs w:val="32"/>
        </w:rPr>
        <w:t>Potter,. D.J (1998) “Evaluation Methods Used in Web-Based Instruction and Online Course,</w:t>
      </w:r>
    </w:p>
    <w:p w:rsidR="008D78C3" w:rsidRDefault="008D78C3" w:rsidP="008D78C3">
      <w:pPr>
        <w:autoSpaceDE w:val="0"/>
        <w:autoSpaceDN w:val="0"/>
        <w:adjustRightInd w:val="0"/>
        <w:ind w:left="72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sz w:val="32"/>
          <w:szCs w:val="32"/>
        </w:rPr>
        <w:t>Taming the Electronic Frontier.” [Online] Available:</w:t>
      </w:r>
      <w:r w:rsidRPr="008D78C3">
        <w:rPr>
          <w:rFonts w:asciiTheme="majorBidi" w:eastAsia="AngsanaNew" w:hAnsiTheme="majorBidi" w:cstheme="majorBidi"/>
          <w:sz w:val="32"/>
          <w:szCs w:val="32"/>
        </w:rPr>
        <w:t xml:space="preserve"> </w:t>
      </w:r>
    </w:p>
    <w:p w:rsidR="00344758" w:rsidRDefault="00031ED6" w:rsidP="008D78C3">
      <w:pPr>
        <w:autoSpaceDE w:val="0"/>
        <w:autoSpaceDN w:val="0"/>
        <w:adjustRightInd w:val="0"/>
        <w:ind w:left="720"/>
        <w:rPr>
          <w:rFonts w:asciiTheme="majorBidi" w:eastAsia="AngsanaNew" w:hAnsiTheme="majorBidi" w:cstheme="majorBidi"/>
          <w:sz w:val="32"/>
          <w:szCs w:val="32"/>
        </w:rPr>
      </w:pPr>
      <w:hyperlink r:id="rId8" w:history="1">
        <w:r w:rsidR="008D78C3" w:rsidRPr="008D78C3">
          <w:rPr>
            <w:rStyle w:val="aa"/>
            <w:rFonts w:asciiTheme="majorBidi" w:eastAsia="AngsanaNew" w:hAnsiTheme="majorBidi" w:cstheme="majorBidi"/>
            <w:color w:val="auto"/>
            <w:sz w:val="32"/>
            <w:szCs w:val="32"/>
            <w:u w:val="none"/>
          </w:rPr>
          <w:t>http://mason.gmu.edu/_dpotter1/djp</w:t>
        </w:r>
      </w:hyperlink>
      <w:r w:rsidR="008D78C3">
        <w:rPr>
          <w:rFonts w:asciiTheme="majorBidi" w:eastAsia="AngsanaNew" w:hAnsiTheme="majorBidi" w:cstheme="majorBidi"/>
          <w:sz w:val="32"/>
          <w:szCs w:val="32"/>
        </w:rPr>
        <w:t>611.html</w:t>
      </w:r>
    </w:p>
    <w:p w:rsidR="00EA3BF4" w:rsidRPr="000C189D" w:rsidRDefault="00EA3BF4" w:rsidP="001A3FD9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</w:p>
    <w:p w:rsidR="00852D2F" w:rsidRDefault="00852D2F" w:rsidP="001A3FD9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</w:p>
    <w:p w:rsidR="00852D2F" w:rsidRDefault="00852D2F" w:rsidP="001A3FD9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</w:p>
    <w:p w:rsidR="00852D2F" w:rsidRDefault="00852D2F" w:rsidP="001A3FD9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</w:p>
    <w:p w:rsidR="0020341B" w:rsidRPr="00726277" w:rsidRDefault="00B42920" w:rsidP="00B42920">
      <w:pPr>
        <w:tabs>
          <w:tab w:val="left" w:pos="457"/>
          <w:tab w:val="left" w:pos="1205"/>
        </w:tabs>
        <w:rPr>
          <w:rFonts w:asciiTheme="majorBidi" w:hAnsiTheme="majorBidi" w:cstheme="majorBidi"/>
          <w:sz w:val="32"/>
          <w:szCs w:val="32"/>
        </w:rPr>
      </w:pPr>
      <w:r w:rsidRPr="00726277">
        <w:rPr>
          <w:rFonts w:asciiTheme="majorBidi" w:hAnsiTheme="majorBidi" w:cstheme="majorBidi"/>
          <w:sz w:val="32"/>
          <w:szCs w:val="32"/>
        </w:rPr>
        <w:tab/>
      </w:r>
    </w:p>
    <w:sectPr w:rsidR="0020341B" w:rsidRPr="00726277" w:rsidSect="005962BA">
      <w:headerReference w:type="even" r:id="rId9"/>
      <w:headerReference w:type="default" r:id="rId10"/>
      <w:headerReference w:type="first" r:id="rId11"/>
      <w:pgSz w:w="11906" w:h="16838"/>
      <w:pgMar w:top="2160" w:right="1440" w:bottom="1440" w:left="2160" w:header="1134" w:footer="720" w:gutter="0"/>
      <w:pgNumType w:start="7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ED6" w:rsidRDefault="00031ED6" w:rsidP="0020341B">
      <w:r>
        <w:separator/>
      </w:r>
    </w:p>
  </w:endnote>
  <w:endnote w:type="continuationSeparator" w:id="0">
    <w:p w:rsidR="00031ED6" w:rsidRDefault="00031ED6" w:rsidP="00203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ngsanaNew-Bold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ED6" w:rsidRDefault="00031ED6" w:rsidP="0020341B">
      <w:r>
        <w:separator/>
      </w:r>
    </w:p>
  </w:footnote>
  <w:footnote w:type="continuationSeparator" w:id="0">
    <w:p w:rsidR="00031ED6" w:rsidRDefault="00031ED6" w:rsidP="00203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90A" w:rsidRDefault="00205585" w:rsidP="0032034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542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590A" w:rsidRDefault="00031ED6" w:rsidP="0065689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</w:rPr>
      <w:id w:val="4600069"/>
      <w:docPartObj>
        <w:docPartGallery w:val="Page Numbers (Top of Page)"/>
        <w:docPartUnique/>
      </w:docPartObj>
    </w:sdtPr>
    <w:sdtEndPr/>
    <w:sdtContent>
      <w:p w:rsidR="00955EF5" w:rsidRPr="00726277" w:rsidRDefault="00955EF5">
        <w:pPr>
          <w:pStyle w:val="a3"/>
          <w:jc w:val="right"/>
          <w:rPr>
            <w:rFonts w:asciiTheme="majorBidi" w:hAnsiTheme="majorBidi" w:cstheme="majorBidi"/>
          </w:rPr>
        </w:pPr>
        <w:r w:rsidRPr="00726277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726277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726277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5962BA" w:rsidRPr="005962BA">
          <w:rPr>
            <w:rFonts w:asciiTheme="majorBidi" w:hAnsiTheme="majorBidi"/>
            <w:noProof/>
            <w:sz w:val="32"/>
            <w:szCs w:val="32"/>
            <w:lang w:val="th-TH"/>
          </w:rPr>
          <w:t>76</w:t>
        </w:r>
        <w:r w:rsidRPr="00726277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44590A" w:rsidRDefault="00031ED6" w:rsidP="00656894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0141"/>
      <w:docPartObj>
        <w:docPartGallery w:val="Page Numbers (Top of Page)"/>
        <w:docPartUnique/>
      </w:docPartObj>
    </w:sdtPr>
    <w:sdtEndPr/>
    <w:sdtContent>
      <w:p w:rsidR="002446B0" w:rsidRDefault="00031ED6">
        <w:pPr>
          <w:pStyle w:val="a3"/>
          <w:jc w:val="right"/>
        </w:pPr>
      </w:p>
    </w:sdtContent>
  </w:sdt>
  <w:p w:rsidR="002446B0" w:rsidRDefault="002446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1B"/>
    <w:rsid w:val="00014DBD"/>
    <w:rsid w:val="00016B77"/>
    <w:rsid w:val="00031ED6"/>
    <w:rsid w:val="00043585"/>
    <w:rsid w:val="000966FE"/>
    <w:rsid w:val="000A15F5"/>
    <w:rsid w:val="000A4982"/>
    <w:rsid w:val="000C189D"/>
    <w:rsid w:val="000F5B4F"/>
    <w:rsid w:val="00154EE6"/>
    <w:rsid w:val="0017311D"/>
    <w:rsid w:val="00186085"/>
    <w:rsid w:val="00191971"/>
    <w:rsid w:val="001A3FD9"/>
    <w:rsid w:val="0020341B"/>
    <w:rsid w:val="00205585"/>
    <w:rsid w:val="00231695"/>
    <w:rsid w:val="002446B0"/>
    <w:rsid w:val="00307C0B"/>
    <w:rsid w:val="00314029"/>
    <w:rsid w:val="00344758"/>
    <w:rsid w:val="003800E2"/>
    <w:rsid w:val="004C60AC"/>
    <w:rsid w:val="004E2174"/>
    <w:rsid w:val="00525DF5"/>
    <w:rsid w:val="00595E2F"/>
    <w:rsid w:val="005962BA"/>
    <w:rsid w:val="005A21AF"/>
    <w:rsid w:val="005A5E35"/>
    <w:rsid w:val="006166FD"/>
    <w:rsid w:val="00633470"/>
    <w:rsid w:val="006519ED"/>
    <w:rsid w:val="006F0FDB"/>
    <w:rsid w:val="007143A3"/>
    <w:rsid w:val="00726277"/>
    <w:rsid w:val="007B7BFD"/>
    <w:rsid w:val="008272D9"/>
    <w:rsid w:val="00852D2F"/>
    <w:rsid w:val="008C0AD6"/>
    <w:rsid w:val="008D78C3"/>
    <w:rsid w:val="00943F20"/>
    <w:rsid w:val="00955EF5"/>
    <w:rsid w:val="00A738F0"/>
    <w:rsid w:val="00AC1F58"/>
    <w:rsid w:val="00B04317"/>
    <w:rsid w:val="00B22187"/>
    <w:rsid w:val="00B27BCE"/>
    <w:rsid w:val="00B42920"/>
    <w:rsid w:val="00B54234"/>
    <w:rsid w:val="00C035DA"/>
    <w:rsid w:val="00C41441"/>
    <w:rsid w:val="00C532DD"/>
    <w:rsid w:val="00CB196F"/>
    <w:rsid w:val="00CE42CC"/>
    <w:rsid w:val="00D14805"/>
    <w:rsid w:val="00D233DA"/>
    <w:rsid w:val="00D72C3E"/>
    <w:rsid w:val="00DB0E81"/>
    <w:rsid w:val="00DF74D0"/>
    <w:rsid w:val="00E072A3"/>
    <w:rsid w:val="00E7075B"/>
    <w:rsid w:val="00EA3BF4"/>
    <w:rsid w:val="00EB62DD"/>
    <w:rsid w:val="00F024C0"/>
    <w:rsid w:val="00F46A0A"/>
    <w:rsid w:val="00F84ECE"/>
    <w:rsid w:val="00F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41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341B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20341B"/>
    <w:rPr>
      <w:rFonts w:ascii="Times New Roman" w:eastAsia="Times New Roman" w:hAnsi="Times New Roman" w:cs="Angsana New"/>
      <w:sz w:val="24"/>
    </w:rPr>
  </w:style>
  <w:style w:type="character" w:styleId="a5">
    <w:name w:val="page number"/>
    <w:basedOn w:val="a0"/>
    <w:rsid w:val="0020341B"/>
  </w:style>
  <w:style w:type="paragraph" w:styleId="a6">
    <w:name w:val="footer"/>
    <w:basedOn w:val="a"/>
    <w:link w:val="a7"/>
    <w:uiPriority w:val="99"/>
    <w:unhideWhenUsed/>
    <w:rsid w:val="0020341B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20341B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0966FE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0966FE"/>
    <w:rPr>
      <w:rFonts w:ascii="Tahoma" w:eastAsia="Times New Roman" w:hAnsi="Tahoma" w:cs="Angsana New"/>
      <w:sz w:val="16"/>
      <w:szCs w:val="20"/>
    </w:rPr>
  </w:style>
  <w:style w:type="character" w:customStyle="1" w:styleId="contact-street">
    <w:name w:val="contact-street"/>
    <w:basedOn w:val="a0"/>
    <w:rsid w:val="006F0FDB"/>
  </w:style>
  <w:style w:type="character" w:customStyle="1" w:styleId="contact-suburb">
    <w:name w:val="contact-suburb"/>
    <w:basedOn w:val="a0"/>
    <w:rsid w:val="006F0FDB"/>
  </w:style>
  <w:style w:type="character" w:customStyle="1" w:styleId="contact-state">
    <w:name w:val="contact-state"/>
    <w:basedOn w:val="a0"/>
    <w:rsid w:val="006F0FDB"/>
  </w:style>
  <w:style w:type="character" w:customStyle="1" w:styleId="contact-postcode">
    <w:name w:val="contact-postcode"/>
    <w:basedOn w:val="a0"/>
    <w:rsid w:val="006F0FDB"/>
  </w:style>
  <w:style w:type="character" w:customStyle="1" w:styleId="contact-country">
    <w:name w:val="contact-country"/>
    <w:basedOn w:val="a0"/>
    <w:rsid w:val="006F0FDB"/>
  </w:style>
  <w:style w:type="character" w:styleId="aa">
    <w:name w:val="Hyperlink"/>
    <w:basedOn w:val="a0"/>
    <w:uiPriority w:val="99"/>
    <w:unhideWhenUsed/>
    <w:rsid w:val="008D78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41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341B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20341B"/>
    <w:rPr>
      <w:rFonts w:ascii="Times New Roman" w:eastAsia="Times New Roman" w:hAnsi="Times New Roman" w:cs="Angsana New"/>
      <w:sz w:val="24"/>
    </w:rPr>
  </w:style>
  <w:style w:type="character" w:styleId="a5">
    <w:name w:val="page number"/>
    <w:basedOn w:val="a0"/>
    <w:rsid w:val="0020341B"/>
  </w:style>
  <w:style w:type="paragraph" w:styleId="a6">
    <w:name w:val="footer"/>
    <w:basedOn w:val="a"/>
    <w:link w:val="a7"/>
    <w:uiPriority w:val="99"/>
    <w:unhideWhenUsed/>
    <w:rsid w:val="0020341B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20341B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0966FE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0966FE"/>
    <w:rPr>
      <w:rFonts w:ascii="Tahoma" w:eastAsia="Times New Roman" w:hAnsi="Tahoma" w:cs="Angsana New"/>
      <w:sz w:val="16"/>
      <w:szCs w:val="20"/>
    </w:rPr>
  </w:style>
  <w:style w:type="character" w:customStyle="1" w:styleId="contact-street">
    <w:name w:val="contact-street"/>
    <w:basedOn w:val="a0"/>
    <w:rsid w:val="006F0FDB"/>
  </w:style>
  <w:style w:type="character" w:customStyle="1" w:styleId="contact-suburb">
    <w:name w:val="contact-suburb"/>
    <w:basedOn w:val="a0"/>
    <w:rsid w:val="006F0FDB"/>
  </w:style>
  <w:style w:type="character" w:customStyle="1" w:styleId="contact-state">
    <w:name w:val="contact-state"/>
    <w:basedOn w:val="a0"/>
    <w:rsid w:val="006F0FDB"/>
  </w:style>
  <w:style w:type="character" w:customStyle="1" w:styleId="contact-postcode">
    <w:name w:val="contact-postcode"/>
    <w:basedOn w:val="a0"/>
    <w:rsid w:val="006F0FDB"/>
  </w:style>
  <w:style w:type="character" w:customStyle="1" w:styleId="contact-country">
    <w:name w:val="contact-country"/>
    <w:basedOn w:val="a0"/>
    <w:rsid w:val="006F0FDB"/>
  </w:style>
  <w:style w:type="character" w:styleId="aa">
    <w:name w:val="Hyperlink"/>
    <w:basedOn w:val="a0"/>
    <w:uiPriority w:val="99"/>
    <w:unhideWhenUsed/>
    <w:rsid w:val="008D78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son.gmu.edu/_dpotter1/dj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E68AB-988D-4D9B-84DF-0D5EA9FF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EC@SHOP1</cp:lastModifiedBy>
  <cp:revision>16</cp:revision>
  <cp:lastPrinted>2012-05-05T02:23:00Z</cp:lastPrinted>
  <dcterms:created xsi:type="dcterms:W3CDTF">2012-04-18T00:00:00Z</dcterms:created>
  <dcterms:modified xsi:type="dcterms:W3CDTF">2012-06-20T02:19:00Z</dcterms:modified>
</cp:coreProperties>
</file>